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b/>
          <w:sz w:val="32"/>
        </w:rPr>
        <w:t>Öğrenci Proje Yarışması –Biçim Kuralları</w:t>
      </w:r>
    </w:p>
    <w:p>
      <w:pPr>
        <w:pStyle w:val="Normal"/>
        <w:jc w:val="both"/>
        <w:rPr/>
      </w:pPr>
      <w:r>
        <w:rPr/>
        <w:t>Öğrenci proje yarışmasının ilk eleme aşamasına başvuran gruplar, projelerini tanıtan en fazla 4 sayfalık genişletilmiş özet hazırlamalıdır. Özet metni aşağıda belirtilen yazım ve biçim kurallarına uygun olmalıdır.</w:t>
      </w:r>
    </w:p>
    <w:p>
      <w:pPr>
        <w:pStyle w:val="Normal"/>
        <w:rPr/>
      </w:pPr>
      <w:r>
        <w:rPr>
          <w:b/>
          <w:sz w:val="24"/>
        </w:rPr>
        <w:t>1. Genel Sayfa Düzeni</w:t>
      </w:r>
    </w:p>
    <w:p>
      <w:pPr>
        <w:pStyle w:val="ListBullet"/>
        <w:numPr>
          <w:ilvl w:val="0"/>
          <w:numId w:val="1"/>
        </w:numPr>
        <w:rPr/>
      </w:pPr>
      <w:r>
        <w:rPr/>
        <w:t>Metin A4 boyutunda hazırlanmalıdır.</w:t>
      </w:r>
    </w:p>
    <w:p>
      <w:pPr>
        <w:pStyle w:val="ListBullet"/>
        <w:numPr>
          <w:ilvl w:val="0"/>
          <w:numId w:val="1"/>
        </w:numPr>
        <w:rPr/>
      </w:pPr>
      <w:r>
        <w:rPr/>
        <w:t>Kenar boşlukları: Üst 2.5 cm, Alt 2.5 cm, Sol 2.5 cm, Sağ 2.5 cm.</w:t>
      </w:r>
    </w:p>
    <w:p>
      <w:pPr>
        <w:pStyle w:val="ListBullet"/>
        <w:numPr>
          <w:ilvl w:val="0"/>
          <w:numId w:val="1"/>
        </w:numPr>
        <w:rPr/>
      </w:pPr>
      <w:r>
        <w:rPr/>
        <w:t>Metin tek sütun düzeninde yazılmalıdır.</w:t>
      </w:r>
    </w:p>
    <w:p>
      <w:pPr>
        <w:pStyle w:val="ListBullet"/>
        <w:numPr>
          <w:ilvl w:val="0"/>
          <w:numId w:val="1"/>
        </w:numPr>
        <w:rPr/>
      </w:pPr>
      <w:r>
        <w:rPr/>
        <w:t>Satır aralığı: 1.15 olmalıdır.</w:t>
      </w:r>
    </w:p>
    <w:p>
      <w:pPr>
        <w:pStyle w:val="ListBullet"/>
        <w:numPr>
          <w:ilvl w:val="0"/>
          <w:numId w:val="1"/>
        </w:numPr>
        <w:rPr/>
      </w:pPr>
      <w:r>
        <w:rPr/>
        <w:t>Sayfa numarası kullanılabilir.</w:t>
      </w:r>
    </w:p>
    <w:p>
      <w:pPr>
        <w:pStyle w:val="ListBullet"/>
        <w:numPr>
          <w:ilvl w:val="0"/>
          <w:numId w:val="1"/>
        </w:numPr>
        <w:rPr/>
      </w:pPr>
      <w:r>
        <w:rPr/>
        <w:t>Toplam uzunluk 4 sayfayı geçmemelidir (başlık ve kaynaklar dahil).</w:t>
      </w:r>
    </w:p>
    <w:p>
      <w:pPr>
        <w:pStyle w:val="ListBullet"/>
        <w:numPr>
          <w:ilvl w:val="0"/>
          <w:numId w:val="0"/>
        </w:numPr>
        <w:ind w:left="360" w:hanging="0"/>
        <w:rPr/>
      </w:pPr>
      <w:r>
        <w:rPr/>
      </w:r>
    </w:p>
    <w:p>
      <w:pPr>
        <w:pStyle w:val="Normal"/>
        <w:rPr/>
      </w:pPr>
      <w:r>
        <w:rPr>
          <w:b/>
          <w:sz w:val="24"/>
        </w:rPr>
        <w:t>2. Yazı Tipi ve Punto</w:t>
      </w:r>
    </w:p>
    <w:p>
      <w:pPr>
        <w:pStyle w:val="ListBullet"/>
        <w:numPr>
          <w:ilvl w:val="0"/>
          <w:numId w:val="1"/>
        </w:numPr>
        <w:rPr/>
      </w:pPr>
      <w:r>
        <w:rPr/>
        <w:t>Ana metin: Times New Roman, 11 punto.</w:t>
      </w:r>
    </w:p>
    <w:p>
      <w:pPr>
        <w:pStyle w:val="ListBullet"/>
        <w:numPr>
          <w:ilvl w:val="0"/>
          <w:numId w:val="1"/>
        </w:numPr>
        <w:rPr/>
      </w:pPr>
      <w:r>
        <w:rPr/>
        <w:t>Başlıklar kalın (bold) yazılmalıdır.</w:t>
      </w:r>
    </w:p>
    <w:p>
      <w:pPr>
        <w:pStyle w:val="ListBullet"/>
        <w:numPr>
          <w:ilvl w:val="0"/>
          <w:numId w:val="1"/>
        </w:numPr>
        <w:rPr/>
      </w:pPr>
      <w:r>
        <w:rPr/>
        <w:t>Metin iki yana yaslı olmalıdır.</w:t>
      </w:r>
    </w:p>
    <w:p>
      <w:pPr>
        <w:pStyle w:val="ListBullet"/>
        <w:numPr>
          <w:ilvl w:val="0"/>
          <w:numId w:val="1"/>
        </w:numPr>
        <w:rPr/>
      </w:pPr>
      <w:r>
        <w:rPr/>
        <w:t>Paragraf başlarında 0.5–1 cm girinti yapılabilir veya paragraflar arasında 6 nk boşluk bırakılabilir.</w:t>
      </w:r>
    </w:p>
    <w:p>
      <w:pPr>
        <w:pStyle w:val="ListBullet"/>
        <w:numPr>
          <w:ilvl w:val="0"/>
          <w:numId w:val="0"/>
        </w:numPr>
        <w:ind w:left="360" w:hanging="0"/>
        <w:rPr/>
      </w:pPr>
      <w:r>
        <w:rPr/>
      </w:r>
    </w:p>
    <w:p>
      <w:pPr>
        <w:pStyle w:val="Normal"/>
        <w:rPr/>
      </w:pPr>
      <w:r>
        <w:rPr>
          <w:b/>
          <w:sz w:val="24"/>
        </w:rPr>
        <w:t>3. Bölüm Yapısı</w:t>
      </w:r>
    </w:p>
    <w:p>
      <w:pPr>
        <w:pStyle w:val="ListBullet"/>
        <w:numPr>
          <w:ilvl w:val="0"/>
          <w:numId w:val="3"/>
        </w:numPr>
        <w:rPr/>
      </w:pPr>
      <w:r>
        <w:rPr/>
        <w:t>Proje başlığı: 14–16 punto, kalın ve ortalanmış olmalıdır.</w:t>
      </w:r>
    </w:p>
    <w:p>
      <w:pPr>
        <w:pStyle w:val="ListParagraph"/>
        <w:numPr>
          <w:ilvl w:val="0"/>
          <w:numId w:val="3"/>
        </w:numPr>
        <w:rPr/>
      </w:pPr>
      <w:r>
        <w:rPr/>
        <w:t>Genişletilmiş özet aşağıdaki ana başlıkları içermelidir. İhtiyaç duyulması halinde ek başlıklar kullanılabilir:</w:t>
      </w:r>
    </w:p>
    <w:p>
      <w:pPr>
        <w:pStyle w:val="Normal"/>
        <w:ind w:left="720" w:hanging="0"/>
        <w:rPr/>
      </w:pPr>
      <w:r>
        <w:rPr>
          <w:b/>
        </w:rPr>
        <w:t>1. Projenin Gerekçesi, Konusu ve Kapsamı</w:t>
      </w:r>
    </w:p>
    <w:p>
      <w:pPr>
        <w:pStyle w:val="ListBullet2"/>
        <w:numPr>
          <w:ilvl w:val="0"/>
          <w:numId w:val="2"/>
        </w:numPr>
        <w:tabs>
          <w:tab w:val="clear" w:pos="720"/>
          <w:tab w:val="left" w:pos="1440" w:leader="none"/>
        </w:tabs>
        <w:ind w:left="1440" w:hanging="0"/>
        <w:rPr/>
      </w:pPr>
      <w:r>
        <w:rPr/>
        <w:t>Problemin tanımı.</w:t>
      </w:r>
    </w:p>
    <w:p>
      <w:pPr>
        <w:pStyle w:val="ListBullet2"/>
        <w:numPr>
          <w:ilvl w:val="0"/>
          <w:numId w:val="2"/>
        </w:numPr>
        <w:tabs>
          <w:tab w:val="clear" w:pos="720"/>
          <w:tab w:val="left" w:pos="1440" w:leader="none"/>
        </w:tabs>
        <w:ind w:left="1440" w:hanging="0"/>
        <w:rPr/>
      </w:pPr>
      <w:r>
        <w:rPr/>
        <w:t>Projenin amacı.</w:t>
      </w:r>
    </w:p>
    <w:p>
      <w:pPr>
        <w:pStyle w:val="ListBullet2"/>
        <w:numPr>
          <w:ilvl w:val="0"/>
          <w:numId w:val="2"/>
        </w:numPr>
        <w:tabs>
          <w:tab w:val="clear" w:pos="720"/>
          <w:tab w:val="left" w:pos="1440" w:leader="none"/>
        </w:tabs>
        <w:ind w:left="1440" w:hanging="0"/>
        <w:rPr/>
      </w:pPr>
      <w:r>
        <w:rPr/>
        <w:t>Literatür veya mevcut durumun kısa özeti.</w:t>
      </w:r>
    </w:p>
    <w:p>
      <w:pPr>
        <w:pStyle w:val="ListBullet2"/>
        <w:numPr>
          <w:ilvl w:val="0"/>
          <w:numId w:val="2"/>
        </w:numPr>
        <w:tabs>
          <w:tab w:val="clear" w:pos="720"/>
          <w:tab w:val="left" w:pos="1440" w:leader="none"/>
        </w:tabs>
        <w:ind w:left="1440" w:hanging="0"/>
        <w:rPr/>
      </w:pPr>
      <w:r>
        <w:rPr/>
        <w:t>Çalışmanın kapsamı.</w:t>
      </w:r>
    </w:p>
    <w:p>
      <w:pPr>
        <w:pStyle w:val="Normal"/>
        <w:ind w:left="720" w:hanging="0"/>
        <w:rPr/>
      </w:pPr>
      <w:r>
        <w:rPr>
          <w:b/>
        </w:rPr>
        <w:t>2. Kullanılan ve Geliştirilen Yöntemler</w:t>
      </w:r>
    </w:p>
    <w:p>
      <w:pPr>
        <w:pStyle w:val="ListBullet2"/>
        <w:numPr>
          <w:ilvl w:val="0"/>
          <w:numId w:val="2"/>
        </w:numPr>
        <w:tabs>
          <w:tab w:val="clear" w:pos="720"/>
          <w:tab w:val="left" w:pos="1440" w:leader="none"/>
        </w:tabs>
        <w:ind w:left="1440" w:hanging="0"/>
        <w:rPr/>
      </w:pPr>
      <w:r>
        <w:rPr/>
        <w:t>Araştırma veya geliştirme yöntemi.</w:t>
      </w:r>
    </w:p>
    <w:p>
      <w:pPr>
        <w:pStyle w:val="ListBullet2"/>
        <w:numPr>
          <w:ilvl w:val="0"/>
          <w:numId w:val="2"/>
        </w:numPr>
        <w:tabs>
          <w:tab w:val="clear" w:pos="720"/>
          <w:tab w:val="left" w:pos="1440" w:leader="none"/>
        </w:tabs>
        <w:ind w:left="1440" w:hanging="0"/>
        <w:rPr/>
      </w:pPr>
      <w:r>
        <w:rPr/>
        <w:t>Kullanılan araçlar ve teknikler.</w:t>
      </w:r>
    </w:p>
    <w:p>
      <w:pPr>
        <w:pStyle w:val="ListBullet2"/>
        <w:numPr>
          <w:ilvl w:val="0"/>
          <w:numId w:val="2"/>
        </w:numPr>
        <w:tabs>
          <w:tab w:val="clear" w:pos="720"/>
          <w:tab w:val="left" w:pos="1440" w:leader="none"/>
        </w:tabs>
        <w:ind w:left="1440" w:hanging="0"/>
        <w:rPr/>
      </w:pPr>
      <w:r>
        <w:rPr/>
        <w:t>Proje sürecinin açıklanması.</w:t>
      </w:r>
    </w:p>
    <w:p>
      <w:pPr>
        <w:pStyle w:val="Normal"/>
        <w:ind w:left="720" w:hanging="0"/>
        <w:rPr/>
      </w:pPr>
      <w:r>
        <w:rPr>
          <w:b/>
        </w:rPr>
        <w:t>3. Genel Değerlendirme ve Sonuçlar</w:t>
      </w:r>
    </w:p>
    <w:p>
      <w:pPr>
        <w:pStyle w:val="ListBullet2"/>
        <w:numPr>
          <w:ilvl w:val="0"/>
          <w:numId w:val="2"/>
        </w:numPr>
        <w:tabs>
          <w:tab w:val="clear" w:pos="720"/>
          <w:tab w:val="left" w:pos="1440" w:leader="none"/>
        </w:tabs>
        <w:ind w:left="1440" w:hanging="0"/>
        <w:rPr/>
      </w:pPr>
      <w:r>
        <w:rPr/>
        <w:t>Elde edilen bulgular.</w:t>
      </w:r>
    </w:p>
    <w:p>
      <w:pPr>
        <w:pStyle w:val="ListBullet2"/>
        <w:numPr>
          <w:ilvl w:val="0"/>
          <w:numId w:val="2"/>
        </w:numPr>
        <w:tabs>
          <w:tab w:val="clear" w:pos="720"/>
          <w:tab w:val="left" w:pos="1440" w:leader="none"/>
        </w:tabs>
        <w:ind w:left="1440" w:hanging="0"/>
        <w:rPr/>
      </w:pPr>
      <w:r>
        <w:rPr/>
        <w:t>Projenin katkıları.</w:t>
      </w:r>
    </w:p>
    <w:p>
      <w:pPr>
        <w:pStyle w:val="ListBullet2"/>
        <w:numPr>
          <w:ilvl w:val="0"/>
          <w:numId w:val="2"/>
        </w:numPr>
        <w:tabs>
          <w:tab w:val="clear" w:pos="720"/>
          <w:tab w:val="left" w:pos="1440" w:leader="none"/>
        </w:tabs>
        <w:ind w:left="1440" w:hanging="0"/>
        <w:rPr/>
      </w:pPr>
      <w:r>
        <w:rPr/>
        <w:t>Sonuçlar ve geleceğe yönelik öneriler.</w:t>
      </w:r>
    </w:p>
    <w:p>
      <w:pPr>
        <w:pStyle w:val="Normal"/>
        <w:ind w:left="720" w:hanging="0"/>
        <w:rPr/>
      </w:pPr>
      <w:r>
        <w:rPr/>
        <w:t>Ana bölüm başlıkları numaralandırılmalı ve 12 punto kalın yazılmalıdır.</w:t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rPr/>
      </w:pPr>
      <w:r>
        <w:rPr>
          <w:b/>
          <w:sz w:val="24"/>
        </w:rPr>
        <w:t>4. Şekil, Tablo ve Denklemler</w:t>
      </w:r>
    </w:p>
    <w:p>
      <w:pPr>
        <w:pStyle w:val="ListBullet"/>
        <w:numPr>
          <w:ilvl w:val="0"/>
          <w:numId w:val="1"/>
        </w:numPr>
        <w:rPr/>
      </w:pPr>
      <w:r>
        <w:rPr/>
        <w:t>Şekil ve tablolar metin içinde uygun yerlere yerleştirilmelidir.</w:t>
      </w:r>
    </w:p>
    <w:p>
      <w:pPr>
        <w:pStyle w:val="ListBullet"/>
        <w:numPr>
          <w:ilvl w:val="0"/>
          <w:numId w:val="1"/>
        </w:numPr>
        <w:rPr/>
      </w:pPr>
      <w:r>
        <w:rPr/>
        <w:t>Her şekil ve tablo numaralandırılmalı ve açıklama eklenmelidir.</w:t>
      </w:r>
    </w:p>
    <w:p>
      <w:pPr>
        <w:pStyle w:val="ListBullet"/>
        <w:numPr>
          <w:ilvl w:val="0"/>
          <w:numId w:val="1"/>
        </w:numPr>
        <w:rPr/>
      </w:pPr>
      <w:r>
        <w:rPr/>
        <w:t>Şekil açıklamaları şeklin altında, tablo başlıkları tablonun üstünde yer almalıdır.</w:t>
      </w:r>
    </w:p>
    <w:p>
      <w:pPr>
        <w:pStyle w:val="ListBullet"/>
        <w:numPr>
          <w:ilvl w:val="0"/>
          <w:numId w:val="1"/>
        </w:numPr>
        <w:rPr/>
      </w:pPr>
      <w:r>
        <w:rPr/>
        <w:t>Tüm görseller yüksek çözünürlüklü ve okunabilir olmalıdır.</w:t>
      </w:r>
    </w:p>
    <w:p>
      <w:pPr>
        <w:pStyle w:val="ListBullet"/>
        <w:numPr>
          <w:ilvl w:val="0"/>
          <w:numId w:val="0"/>
        </w:numPr>
        <w:ind w:left="360" w:hanging="0"/>
        <w:rPr/>
      </w:pPr>
      <w:r>
        <w:rPr/>
      </w:r>
    </w:p>
    <w:p>
      <w:pPr>
        <w:pStyle w:val="Normal"/>
        <w:rPr/>
      </w:pPr>
      <w:r>
        <w:rPr>
          <w:b/>
          <w:sz w:val="24"/>
        </w:rPr>
        <w:t>5. Kaynak Gösterimi</w:t>
      </w:r>
    </w:p>
    <w:p>
      <w:pPr>
        <w:pStyle w:val="ListBullet"/>
        <w:numPr>
          <w:ilvl w:val="0"/>
          <w:numId w:val="1"/>
        </w:numPr>
        <w:rPr/>
      </w:pPr>
      <w:r>
        <w:rPr/>
        <w:t>Kaynak kullanılması durumunda metin içinde atıf yapılmalıdır.</w:t>
      </w:r>
    </w:p>
    <w:p>
      <w:pPr>
        <w:pStyle w:val="ListBullet"/>
        <w:numPr>
          <w:ilvl w:val="0"/>
          <w:numId w:val="1"/>
        </w:numPr>
        <w:rPr/>
      </w:pPr>
      <w:r>
        <w:rPr/>
        <w:t>APA veya IEEE sistemlerden biri tutarlı biçimde kullanılabilir.</w:t>
      </w:r>
    </w:p>
    <w:p>
      <w:pPr>
        <w:pStyle w:val="ListBullet"/>
        <w:numPr>
          <w:ilvl w:val="0"/>
          <w:numId w:val="1"/>
        </w:numPr>
        <w:rPr/>
      </w:pPr>
      <w:r>
        <w:rPr/>
        <w:t>Kaynaklar metnin sonunda “Kaynaklar” başlığı altında verilmelidir.</w:t>
      </w:r>
    </w:p>
    <w:p>
      <w:pPr>
        <w:pStyle w:val="ListBullet"/>
        <w:numPr>
          <w:ilvl w:val="0"/>
          <w:numId w:val="0"/>
        </w:numPr>
        <w:ind w:left="360" w:hanging="0"/>
        <w:rPr/>
      </w:pPr>
      <w:r>
        <w:rPr/>
      </w:r>
    </w:p>
    <w:p>
      <w:pPr>
        <w:pStyle w:val="Normal"/>
        <w:rPr/>
      </w:pPr>
      <w:r>
        <w:rPr>
          <w:b/>
          <w:sz w:val="24"/>
        </w:rPr>
        <w:t>6. Dosya Formatı</w:t>
      </w:r>
    </w:p>
    <w:p>
      <w:pPr>
        <w:pStyle w:val="ListBullet"/>
        <w:numPr>
          <w:ilvl w:val="0"/>
          <w:numId w:val="1"/>
        </w:numPr>
        <w:rPr/>
      </w:pPr>
      <w:r>
        <w:rPr/>
        <w:t>Dosya PDF formatında yüklenmelidir.</w:t>
      </w:r>
    </w:p>
    <w:p>
      <w:pPr>
        <w:pStyle w:val="ListBullet"/>
        <w:numPr>
          <w:ilvl w:val="0"/>
          <w:numId w:val="0"/>
        </w:numPr>
        <w:ind w:left="360" w:hanging="0"/>
        <w:rPr/>
      </w:pPr>
      <w:r>
        <w:rPr/>
      </w:r>
    </w:p>
    <w:p>
      <w:pPr>
        <w:pStyle w:val="Normal"/>
        <w:rPr/>
      </w:pPr>
      <w:r>
        <w:rPr>
          <w:b/>
          <w:sz w:val="24"/>
        </w:rPr>
        <w:t>7. Dil ve Yazım</w:t>
      </w:r>
    </w:p>
    <w:p>
      <w:pPr>
        <w:pStyle w:val="ListBullet"/>
        <w:numPr>
          <w:ilvl w:val="0"/>
          <w:numId w:val="1"/>
        </w:numPr>
        <w:rPr/>
      </w:pPr>
      <w:r>
        <w:rPr/>
        <w:t>Metin açık, anlaşılır ve akademik bir dilde yazılmalıdır.</w:t>
      </w:r>
    </w:p>
    <w:p>
      <w:pPr>
        <w:pStyle w:val="ListBullet"/>
        <w:numPr>
          <w:ilvl w:val="0"/>
          <w:numId w:val="1"/>
        </w:numPr>
        <w:spacing w:before="0" w:after="200"/>
        <w:contextualSpacing/>
        <w:rPr/>
      </w:pPr>
      <w:r>
        <w:rPr/>
        <w:t>Yazım ve noktalama kurallarına dikkat edilmelidir.</w:t>
      </w:r>
    </w:p>
    <w:sectPr>
      <w:type w:val="nextPage"/>
      <w:pgSz w:w="12240" w:h="15840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left="360" w:hanging="360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 w:hanging="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Bullet 3"/>
    <w:basedOn w:val="Normal"/>
    <w:uiPriority w:val="99"/>
    <w:unhideWhenUsed/>
    <w:rsid w:val="00326f90"/>
    <w:pPr>
      <w:spacing w:before="0" w:after="200"/>
      <w:ind w:left="720" w:hanging="360"/>
      <w:contextualSpacing/>
    </w:pPr>
    <w:rPr/>
  </w:style>
  <w:style w:type="paragraph" w:styleId="List3">
    <w:name w:val="List Bullet 4"/>
    <w:basedOn w:val="Normal"/>
    <w:uiPriority w:val="99"/>
    <w:unhideWhenUsed/>
    <w:rsid w:val="00326f90"/>
    <w:pPr>
      <w:spacing w:before="0" w:after="200"/>
      <w:ind w:left="1080" w:hanging="360"/>
      <w:contextualSpacing/>
    </w:pPr>
    <w:rPr/>
  </w:style>
  <w:style w:type="paragraph" w:styleId="ListBullet">
    <w:name w:val="List Bullet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qFormat/>
    <w:rsid w:val="0029639d"/>
    <w:p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qFormat/>
    <w:rsid w:val="0029639d"/>
    <w:p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qFormat/>
    <w:rsid w:val="0029639d"/>
    <w:pPr>
      <w:spacing w:before="0" w:after="120"/>
      <w:ind w:left="360" w:hanging="0"/>
      <w:contextualSpacing/>
    </w:pPr>
    <w:rPr/>
  </w:style>
  <w:style w:type="paragraph" w:styleId="ListContinue2">
    <w:name w:val="List Continue 2"/>
    <w:basedOn w:val="Normal"/>
    <w:uiPriority w:val="99"/>
    <w:unhideWhenUsed/>
    <w:qFormat/>
    <w:rsid w:val="0029639d"/>
    <w:pPr>
      <w:spacing w:before="0" w:after="120"/>
      <w:ind w:left="720" w:hanging="0"/>
      <w:contextualSpacing/>
    </w:pPr>
    <w:rPr/>
  </w:style>
  <w:style w:type="paragraph" w:styleId="ListContinue3">
    <w:name w:val="List Continue 3"/>
    <w:basedOn w:val="Normal"/>
    <w:uiPriority w:val="99"/>
    <w:unhideWhenUsed/>
    <w:qFormat/>
    <w:rsid w:val="0029639d"/>
    <w:pPr>
      <w:spacing w:before="0" w:after="120"/>
      <w:ind w:left="1080" w:hanging="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val="000000" w:themeColor="text1"/>
    </w:rPr>
  </w:style>
  <w:style w:type="paragraph" w:styleId="Caption1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val="4F81BD" w:themeColor="accent1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LibreOffice/6.4.7.2$Linux_X86_64 LibreOffice_project/40$Build-2</Application>
  <Pages>2</Pages>
  <Words>312</Words>
  <Characters>1875</Characters>
  <CharactersWithSpaces>2108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2026-02-05T10:43:00Z</dcterms:created>
  <dc:creator>python-docx</dc:creator>
  <dc:description>generated by python-docx</dc:description>
  <dc:language>en-GB</dc:language>
  <cp:lastModifiedBy>Elvan Bayraktaroglu</cp:lastModifiedBy>
  <dcterms:modified xsi:type="dcterms:W3CDTF">2026-02-06T11:17:00Z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